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Arundel Parks &amp; Recreation Department</w:t>
      </w:r>
    </w:p>
    <w:p w:rsidR="00000000" w:rsidDel="00000000" w:rsidP="00000000" w:rsidRDefault="00000000" w:rsidRPr="00000000" w14:paraId="00000002">
      <w:pPr>
        <w:spacing w:after="0" w:lineRule="auto"/>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Summer Rec Newsletter</w:t>
      </w:r>
    </w:p>
    <w:p w:rsidR="00000000" w:rsidDel="00000000" w:rsidP="00000000" w:rsidRDefault="00000000" w:rsidRPr="00000000" w14:paraId="00000003">
      <w:pPr>
        <w:spacing w:after="0" w:lineRule="auto"/>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Week #6</w:t>
      </w:r>
    </w:p>
    <w:p w:rsidR="00000000" w:rsidDel="00000000" w:rsidP="00000000" w:rsidRDefault="00000000" w:rsidRPr="00000000" w14:paraId="00000004">
      <w:pPr>
        <w:spacing w:after="0" w:lineRule="auto"/>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July 28 -August 1, 2025</w:t>
      </w:r>
    </w:p>
    <w:p w:rsidR="00000000" w:rsidDel="00000000" w:rsidP="00000000" w:rsidRDefault="00000000" w:rsidRPr="00000000" w14:paraId="00000005">
      <w:pPr>
        <w:spacing w:after="0" w:lineRule="auto"/>
        <w:jc w:val="cente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“DETECTIVE WEEK”</w:t>
      </w:r>
    </w:p>
    <w:p w:rsidR="00000000" w:rsidDel="00000000" w:rsidP="00000000" w:rsidRDefault="00000000" w:rsidRPr="00000000" w14:paraId="00000006">
      <w:pPr>
        <w:spacing w:after="0" w:lineRule="auto"/>
        <w:jc w:val="center"/>
        <w:rPr>
          <w:rFonts w:ascii="Garamond" w:cs="Garamond" w:eastAsia="Garamond" w:hAnsi="Garamond"/>
        </w:rPr>
      </w:pPr>
      <w:r w:rsidDel="00000000" w:rsidR="00000000" w:rsidRPr="00000000">
        <w:rPr>
          <w:rFonts w:ascii="Garamond" w:cs="Garamond" w:eastAsia="Garamond" w:hAnsi="Garamond"/>
        </w:rPr>
        <w:drawing>
          <wp:inline distB="114300" distT="114300" distL="114300" distR="114300">
            <wp:extent cx="2673566" cy="153066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73566" cy="153066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cente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8">
      <w:pPr>
        <w:spacing w:after="0" w:lineRule="auto"/>
        <w:rPr>
          <w:rFonts w:ascii="Garamond" w:cs="Garamond" w:eastAsia="Garamond" w:hAnsi="Garamond"/>
        </w:rPr>
      </w:pPr>
      <w:r w:rsidDel="00000000" w:rsidR="00000000" w:rsidRPr="00000000">
        <w:rPr>
          <w:rFonts w:ascii="Garamond" w:cs="Garamond" w:eastAsia="Garamond" w:hAnsi="Garamond"/>
          <w:b w:val="1"/>
          <w:rtl w:val="0"/>
        </w:rPr>
        <w:t xml:space="preserve">Monday, July 28: </w:t>
      </w:r>
      <w:r w:rsidDel="00000000" w:rsidR="00000000" w:rsidRPr="00000000">
        <w:rPr>
          <w:rFonts w:ascii="Garamond" w:cs="Garamond" w:eastAsia="Garamond" w:hAnsi="Garamond"/>
          <w:rtl w:val="0"/>
        </w:rPr>
        <w:t xml:space="preserve">ICE CREAM DAY!</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Today, we will be doing some detective-themed activities! </w:t>
      </w:r>
      <w:r w:rsidDel="00000000" w:rsidR="00000000" w:rsidRPr="00000000">
        <w:rPr>
          <w:rFonts w:ascii="Garamond" w:cs="Garamond" w:eastAsia="Garamond" w:hAnsi="Garamond"/>
          <w:b w:val="1"/>
          <w:u w:val="single"/>
          <w:rtl w:val="0"/>
        </w:rPr>
        <w:t xml:space="preserve">Please send your child to Rec with $3 if you’d like them to get an ice cream at 3pm.</w:t>
      </w:r>
      <w:r w:rsidDel="00000000" w:rsidR="00000000" w:rsidRPr="00000000">
        <w:rPr>
          <w:rFonts w:ascii="Garamond" w:cs="Garamond" w:eastAsia="Garamond" w:hAnsi="Garamond"/>
          <w:rtl w:val="0"/>
        </w:rPr>
        <w:t xml:space="preserve"> As an alternative, you can pay for ice cream on our website under the Summer Rec tab UNTIL 2:30pm.  </w:t>
      </w:r>
    </w:p>
    <w:p w:rsidR="00000000" w:rsidDel="00000000" w:rsidP="00000000" w:rsidRDefault="00000000" w:rsidRPr="00000000" w14:paraId="00000009">
      <w:pPr>
        <w:spacing w:after="0" w:lineRule="auto"/>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0A">
      <w:pPr>
        <w:spacing w:after="0" w:lineRule="auto"/>
        <w:rPr>
          <w:rFonts w:ascii="Garamond" w:cs="Garamond" w:eastAsia="Garamond" w:hAnsi="Garamond"/>
          <w:b w:val="1"/>
          <w:u w:val="single"/>
        </w:rPr>
      </w:pPr>
      <w:r w:rsidDel="00000000" w:rsidR="00000000" w:rsidRPr="00000000">
        <w:rPr>
          <w:rFonts w:ascii="Garamond" w:cs="Garamond" w:eastAsia="Garamond" w:hAnsi="Garamond"/>
          <w:b w:val="1"/>
          <w:rtl w:val="0"/>
        </w:rPr>
        <w:t xml:space="preserve">Tuesday, July 29: </w:t>
      </w:r>
      <w:r w:rsidDel="00000000" w:rsidR="00000000" w:rsidRPr="00000000">
        <w:rPr>
          <w:rFonts w:ascii="Garamond" w:cs="Garamond" w:eastAsia="Garamond" w:hAnsi="Garamond"/>
          <w:rtl w:val="0"/>
        </w:rPr>
        <w:t xml:space="preserve">FIELD TRIP DAY!</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Today we will visit AQUABOGGAN, Saco.</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Children should arrive wearing their Red Arundel Parks &amp; Rec Trip T-shirt, sunscreen, bathing suit, and have a towel in their bag. Long-sleeved swim shirts are welcome and encouraged for those who may benefit from the added sun protection. Hats and sunglasses are welcome too, but might not be able to be worn all day depending on what the water park rules are. If the day is overcast and not a total rainout, we will still go – these are our favorite days at water parks because they are not crowded – please pack warmer clothes to help keep them warm after playing in the water on cloudy days. </w:t>
      </w:r>
      <w:r w:rsidDel="00000000" w:rsidR="00000000" w:rsidRPr="00000000">
        <w:rPr>
          <w:rFonts w:ascii="Garamond" w:cs="Garamond" w:eastAsia="Garamond" w:hAnsi="Garamond"/>
          <w:b w:val="1"/>
          <w:u w:val="single"/>
          <w:rtl w:val="0"/>
        </w:rPr>
        <w:t xml:space="preserve">Buses will depart at 9:00am and return by 4pm. </w:t>
      </w:r>
    </w:p>
    <w:p w:rsidR="00000000" w:rsidDel="00000000" w:rsidP="00000000" w:rsidRDefault="00000000" w:rsidRPr="00000000" w14:paraId="0000000B">
      <w:pPr>
        <w:spacing w:after="0" w:lineRule="auto"/>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0C">
      <w:pPr>
        <w:spacing w:after="0" w:lineRule="auto"/>
        <w:rPr>
          <w:rFonts w:ascii="Garamond" w:cs="Garamond" w:eastAsia="Garamond" w:hAnsi="Garamond"/>
        </w:rPr>
      </w:pPr>
      <w:r w:rsidDel="00000000" w:rsidR="00000000" w:rsidRPr="00000000">
        <w:rPr>
          <w:rFonts w:ascii="Garamond" w:cs="Garamond" w:eastAsia="Garamond" w:hAnsi="Garamond"/>
          <w:b w:val="1"/>
          <w:rtl w:val="0"/>
        </w:rPr>
        <w:t xml:space="preserve">Wednesday, July 30: </w:t>
      </w:r>
      <w:r w:rsidDel="00000000" w:rsidR="00000000" w:rsidRPr="00000000">
        <w:rPr>
          <w:rFonts w:ascii="Garamond" w:cs="Garamond" w:eastAsia="Garamond" w:hAnsi="Garamond"/>
          <w:rtl w:val="0"/>
        </w:rPr>
        <w:t xml:space="preserve">BEACH TRIP DAY! Today we will visit BIDDEFORD POOL for swimming, exploring the forts, sand castle building and beach games. Children should arrive wearing their Red Arundel Parks &amp; Rec Trip T-shirt, sunscreen, bathing suit, and have a towel in their bag. Swim shirts, hats and sunglasses are welcome and encouraged for those who may benefit from the added sun protection. If the day is overcast and not a total rainout, we will still go – please pack warmer clothes for playing on the beach. </w:t>
      </w:r>
      <w:r w:rsidDel="00000000" w:rsidR="00000000" w:rsidRPr="00000000">
        <w:rPr>
          <w:rFonts w:ascii="Garamond" w:cs="Garamond" w:eastAsia="Garamond" w:hAnsi="Garamond"/>
          <w:b w:val="1"/>
          <w:u w:val="single"/>
          <w:rtl w:val="0"/>
        </w:rPr>
        <w:t xml:space="preserve">Buses will depart at 9:30am and return by 3pm.  </w:t>
      </w:r>
      <w:r w:rsidDel="00000000" w:rsidR="00000000" w:rsidRPr="00000000">
        <w:rPr>
          <w:rtl w:val="0"/>
        </w:rPr>
      </w:r>
    </w:p>
    <w:p w:rsidR="00000000" w:rsidDel="00000000" w:rsidP="00000000" w:rsidRDefault="00000000" w:rsidRPr="00000000" w14:paraId="0000000D">
      <w:pPr>
        <w:spacing w:after="0" w:lineRule="auto"/>
        <w:rPr>
          <w:rFonts w:ascii="Garamond" w:cs="Garamond" w:eastAsia="Garamond" w:hAnsi="Garamond"/>
          <w:b w:val="1"/>
          <w:sz w:val="10"/>
          <w:szCs w:val="10"/>
        </w:rPr>
      </w:pPr>
      <w:r w:rsidDel="00000000" w:rsidR="00000000" w:rsidRPr="00000000">
        <w:rPr>
          <w:rtl w:val="0"/>
        </w:rPr>
      </w:r>
    </w:p>
    <w:p w:rsidR="00000000" w:rsidDel="00000000" w:rsidP="00000000" w:rsidRDefault="00000000" w:rsidRPr="00000000" w14:paraId="0000000E">
      <w:pPr>
        <w:spacing w:after="0" w:lineRule="auto"/>
        <w:rPr>
          <w:rFonts w:ascii="Garamond" w:cs="Garamond" w:eastAsia="Garamond" w:hAnsi="Garamond"/>
          <w:b w:val="1"/>
          <w:u w:val="single"/>
        </w:rPr>
      </w:pPr>
      <w:r w:rsidDel="00000000" w:rsidR="00000000" w:rsidRPr="00000000">
        <w:rPr>
          <w:rFonts w:ascii="Garamond" w:cs="Garamond" w:eastAsia="Garamond" w:hAnsi="Garamond"/>
          <w:b w:val="1"/>
          <w:rtl w:val="0"/>
        </w:rPr>
        <w:t xml:space="preserve">Thursday, July 31: </w:t>
      </w:r>
      <w:r w:rsidDel="00000000" w:rsidR="00000000" w:rsidRPr="00000000">
        <w:rPr>
          <w:rFonts w:ascii="Garamond" w:cs="Garamond" w:eastAsia="Garamond" w:hAnsi="Garamond"/>
          <w:rtl w:val="0"/>
        </w:rPr>
        <w:t xml:space="preserve">LAKE DAY! We’ll head to </w:t>
      </w:r>
      <w:r w:rsidDel="00000000" w:rsidR="00000000" w:rsidRPr="00000000">
        <w:rPr>
          <w:rFonts w:ascii="Garamond" w:cs="Garamond" w:eastAsia="Garamond" w:hAnsi="Garamond"/>
          <w:rtl w:val="0"/>
        </w:rPr>
        <w:t xml:space="preserve">KIWANIS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BEACH</w:t>
      </w:r>
      <w:r w:rsidDel="00000000" w:rsidR="00000000" w:rsidRPr="00000000">
        <w:rPr>
          <w:rFonts w:ascii="Garamond" w:cs="Garamond" w:eastAsia="Garamond" w:hAnsi="Garamond"/>
          <w:rtl w:val="0"/>
        </w:rPr>
        <w:t xml:space="preserve">, Standish today. Children should arrive wearing their Red Arundel Parks &amp; Rec Trip T-shirt, sunscreen, bathing suit, and have a towel in their bag. Swim shirts, hats and sunglasses are welcome and encouraged for those who may benefit from added sun protection. If the day is overcast and not a total rainout, we will still go – please pack warmer clothes for playing on the beach. </w:t>
      </w:r>
      <w:r w:rsidDel="00000000" w:rsidR="00000000" w:rsidRPr="00000000">
        <w:rPr>
          <w:rFonts w:ascii="Garamond" w:cs="Garamond" w:eastAsia="Garamond" w:hAnsi="Garamond"/>
          <w:b w:val="1"/>
          <w:u w:val="single"/>
          <w:rtl w:val="0"/>
        </w:rPr>
        <w:t xml:space="preserve">Buses will depart at 9:30am and return by 3pm.</w:t>
      </w:r>
      <w:r w:rsidDel="00000000" w:rsidR="00000000" w:rsidRPr="00000000">
        <w:rPr>
          <w:rFonts w:ascii="Garamond" w:cs="Garamond" w:eastAsia="Garamond" w:hAnsi="Garamond"/>
          <w:b w:val="1"/>
          <w:rtl w:val="0"/>
        </w:rPr>
        <w:t xml:space="preserve">  If you’d like your child to have pizza on Friday, sign up </w:t>
      </w:r>
      <w:r w:rsidDel="00000000" w:rsidR="00000000" w:rsidRPr="00000000">
        <w:rPr>
          <w:rFonts w:ascii="Garamond" w:cs="Garamond" w:eastAsia="Garamond" w:hAnsi="Garamond"/>
          <w:b w:val="1"/>
          <w:u w:val="single"/>
          <w:rtl w:val="0"/>
        </w:rPr>
        <w:t xml:space="preserve">by 5pm</w:t>
      </w:r>
      <w:r w:rsidDel="00000000" w:rsidR="00000000" w:rsidRPr="00000000">
        <w:rPr>
          <w:rFonts w:ascii="Garamond" w:cs="Garamond" w:eastAsia="Garamond" w:hAnsi="Garamond"/>
          <w:b w:val="1"/>
          <w:rtl w:val="0"/>
        </w:rPr>
        <w:t xml:space="preserve"> on our website under the Summer Rec tab or in person.  If you forget to sign up before 5pm, please send a lunch with your child on Friday.  </w:t>
      </w:r>
      <w:r w:rsidDel="00000000" w:rsidR="00000000" w:rsidRPr="00000000">
        <w:rPr>
          <w:rtl w:val="0"/>
        </w:rPr>
      </w:r>
    </w:p>
    <w:p w:rsidR="00000000" w:rsidDel="00000000" w:rsidP="00000000" w:rsidRDefault="00000000" w:rsidRPr="00000000" w14:paraId="0000000F">
      <w:pPr>
        <w:spacing w:after="0" w:lineRule="auto"/>
        <w:rPr>
          <w:rFonts w:ascii="Garamond" w:cs="Garamond" w:eastAsia="Garamond" w:hAnsi="Garamond"/>
          <w:b w:val="1"/>
          <w:sz w:val="10"/>
          <w:szCs w:val="10"/>
          <w:u w:val="single"/>
        </w:rPr>
      </w:pPr>
      <w:r w:rsidDel="00000000" w:rsidR="00000000" w:rsidRPr="00000000">
        <w:rPr>
          <w:rtl w:val="0"/>
        </w:rPr>
      </w:r>
    </w:p>
    <w:p w:rsidR="00000000" w:rsidDel="00000000" w:rsidP="00000000" w:rsidRDefault="00000000" w:rsidRPr="00000000" w14:paraId="00000010">
      <w:pPr>
        <w:spacing w:after="0" w:lineRule="auto"/>
        <w:rPr>
          <w:rFonts w:ascii="Garamond" w:cs="Garamond" w:eastAsia="Garamond" w:hAnsi="Garamond"/>
          <w:sz w:val="24"/>
          <w:szCs w:val="24"/>
        </w:rPr>
      </w:pPr>
      <w:r w:rsidDel="00000000" w:rsidR="00000000" w:rsidRPr="00000000">
        <w:rPr>
          <w:rFonts w:ascii="Garamond" w:cs="Garamond" w:eastAsia="Garamond" w:hAnsi="Garamond"/>
          <w:b w:val="1"/>
          <w:rtl w:val="0"/>
        </w:rPr>
        <w:t xml:space="preserve">Friday, August 1: </w:t>
      </w:r>
      <w:r w:rsidDel="00000000" w:rsidR="00000000" w:rsidRPr="00000000">
        <w:rPr>
          <w:rFonts w:ascii="Garamond" w:cs="Garamond" w:eastAsia="Garamond" w:hAnsi="Garamond"/>
          <w:rtl w:val="0"/>
        </w:rPr>
        <w:t xml:space="preserve">DRESS-UP DAY AND CAMP LUNCH! Today’s dress-up theme is DISGUISE DAY! Campers can wear their favorite sunglasses, hat, mustache, etc. to create a super cool spy disguise! Camp Lunch (pizza, chips, pickles, and a drink) will be served at noon for those who ordered in advance. If you forgot to sign up, please be sure to pack a lunch from home.</w:t>
      </w:r>
      <w:r w:rsidDel="00000000" w:rsidR="00000000" w:rsidRPr="00000000">
        <w:rPr>
          <w:rtl w:val="0"/>
        </w:rPr>
      </w:r>
    </w:p>
    <w:p w:rsidR="00000000" w:rsidDel="00000000" w:rsidP="00000000" w:rsidRDefault="00000000" w:rsidRPr="00000000" w14:paraId="00000011">
      <w:pPr>
        <w:spacing w:after="0" w:lineRule="auto"/>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12">
      <w:pPr>
        <w:spacing w:after="0" w:lineRule="auto"/>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13">
      <w:pPr>
        <w:spacing w:after="0" w:lineRule="auto"/>
        <w:rPr>
          <w:rFonts w:ascii="Garamond" w:cs="Garamond" w:eastAsia="Garamond" w:hAnsi="Garamond"/>
          <w:b w:val="1"/>
        </w:rPr>
      </w:pPr>
      <w:r w:rsidDel="00000000" w:rsidR="00000000" w:rsidRPr="00000000">
        <w:rPr>
          <w:rFonts w:ascii="Garamond" w:cs="Garamond" w:eastAsia="Garamond" w:hAnsi="Garamond"/>
          <w:b w:val="1"/>
          <w:rtl w:val="0"/>
        </w:rPr>
        <w:t xml:space="preserve">NOTES TO PARENTS:</w:t>
      </w:r>
    </w:p>
    <w:p w:rsidR="00000000" w:rsidDel="00000000" w:rsidP="00000000" w:rsidRDefault="00000000" w:rsidRPr="00000000" w14:paraId="00000014">
      <w:pPr>
        <w:spacing w:after="0" w:lineRule="auto"/>
        <w:rPr>
          <w:rFonts w:ascii="Garamond" w:cs="Garamond" w:eastAsia="Garamond" w:hAnsi="Garamond"/>
          <w:b w:val="1"/>
          <w:sz w:val="10"/>
          <w:szCs w:val="10"/>
        </w:rPr>
      </w:pPr>
      <w:r w:rsidDel="00000000" w:rsidR="00000000" w:rsidRPr="00000000">
        <w:rPr>
          <w:rtl w:val="0"/>
        </w:rPr>
      </w:r>
    </w:p>
    <w:p w:rsidR="00000000" w:rsidDel="00000000" w:rsidP="00000000" w:rsidRDefault="00000000" w:rsidRPr="00000000" w14:paraId="00000015">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SNEAKERS are a must every day at Summer Rec.  NO CROCS please.</w:t>
      </w:r>
    </w:p>
    <w:p w:rsidR="00000000" w:rsidDel="00000000" w:rsidP="00000000" w:rsidRDefault="00000000" w:rsidRPr="00000000" w14:paraId="00000016">
      <w:pPr>
        <w:spacing w:after="0" w:lineRule="auto"/>
        <w:rPr>
          <w:rFonts w:ascii="Garamond" w:cs="Garamond" w:eastAsia="Garamond" w:hAnsi="Garamond"/>
          <w:sz w:val="10"/>
          <w:szCs w:val="10"/>
          <w:u w:val="single"/>
        </w:rPr>
      </w:pPr>
      <w:r w:rsidDel="00000000" w:rsidR="00000000" w:rsidRPr="00000000">
        <w:rPr>
          <w:rtl w:val="0"/>
        </w:rPr>
      </w:r>
    </w:p>
    <w:p w:rsidR="00000000" w:rsidDel="00000000" w:rsidP="00000000" w:rsidRDefault="00000000" w:rsidRPr="00000000" w14:paraId="00000017">
      <w:pPr>
        <w:spacing w:after="0" w:lineRule="auto"/>
        <w:rPr>
          <w:rFonts w:ascii="Garamond" w:cs="Garamond" w:eastAsia="Garamond" w:hAnsi="Garamond"/>
        </w:rPr>
      </w:pPr>
      <w:r w:rsidDel="00000000" w:rsidR="00000000" w:rsidRPr="00000000">
        <w:rPr>
          <w:rFonts w:ascii="Garamond" w:cs="Garamond" w:eastAsia="Garamond" w:hAnsi="Garamond"/>
          <w:u w:val="single"/>
          <w:rtl w:val="0"/>
        </w:rPr>
        <w:t xml:space="preserve">NO CHEWING GUM</w:t>
      </w:r>
      <w:r w:rsidDel="00000000" w:rsidR="00000000" w:rsidRPr="00000000">
        <w:rPr>
          <w:rFonts w:ascii="Garamond" w:cs="Garamond" w:eastAsia="Garamond" w:hAnsi="Garamond"/>
          <w:rtl w:val="0"/>
        </w:rPr>
        <w:t xml:space="preserve"> at Rec please. It gets stuck to shoes, walls, and floors when campers have it here.</w:t>
      </w:r>
    </w:p>
    <w:p w:rsidR="00000000" w:rsidDel="00000000" w:rsidP="00000000" w:rsidRDefault="00000000" w:rsidRPr="00000000" w14:paraId="00000018">
      <w:pPr>
        <w:spacing w:after="0" w:lineRule="auto"/>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19">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EXTRA SNACKS will be a must as well.  Campers go through a great deal of food at Summer Rec because of the high activity level.    </w:t>
      </w:r>
    </w:p>
    <w:p w:rsidR="00000000" w:rsidDel="00000000" w:rsidP="00000000" w:rsidRDefault="00000000" w:rsidRPr="00000000" w14:paraId="0000001A">
      <w:pPr>
        <w:spacing w:after="0" w:lineRule="auto"/>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1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rtl w:val="0"/>
        </w:rPr>
        <w:t xml:space="preserve">To reach Rec staff during the day, please call/text (207) 205-6724. As always, please seek out Sofie, Kristin, Tyler, or Jenn with questions or concerns.  Jenn’s email address:  </w:t>
      </w:r>
      <w:hyperlink r:id="rId8">
        <w:r w:rsidDel="00000000" w:rsidR="00000000" w:rsidRPr="00000000">
          <w:rPr>
            <w:rFonts w:ascii="Garamond" w:cs="Garamond" w:eastAsia="Garamond" w:hAnsi="Garamond"/>
            <w:color w:val="0563c1"/>
            <w:u w:val="single"/>
            <w:rtl w:val="0"/>
          </w:rPr>
          <w:t xml:space="preserve">recreationdirector@arundelmaine.org</w:t>
        </w:r>
      </w:hyperlink>
      <w:r w:rsidDel="00000000" w:rsidR="00000000" w:rsidRPr="00000000">
        <w:rPr>
          <w:rFonts w:ascii="Garamond" w:cs="Garamond" w:eastAsia="Garamond" w:hAnsi="Garamond"/>
          <w:rtl w:val="0"/>
        </w:rPr>
        <w:t xml:space="preserve">.  Kristin’s email address:  </w:t>
      </w:r>
      <w:hyperlink r:id="rId9">
        <w:r w:rsidDel="00000000" w:rsidR="00000000" w:rsidRPr="00000000">
          <w:rPr>
            <w:rFonts w:ascii="Garamond" w:cs="Garamond" w:eastAsia="Garamond" w:hAnsi="Garamond"/>
            <w:color w:val="1155cc"/>
            <w:u w:val="single"/>
            <w:rtl w:val="0"/>
          </w:rPr>
          <w:t xml:space="preserve">recprogrammer@arundelmaine.org</w:t>
        </w:r>
      </w:hyperlink>
      <w:r w:rsidDel="00000000" w:rsidR="00000000" w:rsidRPr="00000000">
        <w:rPr>
          <w:rFonts w:ascii="Garamond" w:cs="Garamond" w:eastAsia="Garamond" w:hAnsi="Garamond"/>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148C"/>
    <w:pPr>
      <w:spacing w:after="160" w:line="256" w:lineRule="auto"/>
    </w:pPr>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1148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programmer@arundelmain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eationdirector@arundelmain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UlUkSo/5jvx3zy/JWtpe+UDgfA==">CgMxLjA4AHIhMW1CelEzOUFyRkFZUm9tRDJKa2sta3BTZVhjU1dQdVVO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2023-06-28T17:46:00Z</dcterms:created>
  <dc:creator>Jennifer D Shea</dc:creator>
</cp:coreProperties>
</file>